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76A" w:rsidRPr="0023576A" w:rsidRDefault="00615CC8" w:rsidP="001A47FE">
      <w:pPr>
        <w:ind w:left="-993"/>
        <w:jc w:val="right"/>
        <w:rPr>
          <w:b/>
        </w:rPr>
      </w:pPr>
      <w:r>
        <w:rPr>
          <w:noProof/>
        </w:rPr>
        <w:drawing>
          <wp:inline distT="0" distB="0" distL="0" distR="0" wp14:anchorId="3F7A1B4B" wp14:editId="4A9C1994">
            <wp:extent cx="5934075" cy="1495425"/>
            <wp:effectExtent l="0" t="0" r="9525" b="9525"/>
            <wp:docPr id="2" name="Рисунок 2" descr="баш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аш 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1495425"/>
                    </a:xfrm>
                    <a:prstGeom prst="rect">
                      <a:avLst/>
                    </a:prstGeom>
                    <a:noFill/>
                    <a:ln>
                      <a:noFill/>
                    </a:ln>
                  </pic:spPr>
                </pic:pic>
              </a:graphicData>
            </a:graphic>
          </wp:inline>
        </w:drawing>
      </w:r>
    </w:p>
    <w:p w:rsidR="0023576A" w:rsidRDefault="0023576A" w:rsidP="00F70C0F">
      <w:pPr>
        <w:rPr>
          <w:b/>
          <w:lang w:val="tt-RU"/>
        </w:rPr>
      </w:pPr>
    </w:p>
    <w:p w:rsidR="001156D6" w:rsidRDefault="009D78A7" w:rsidP="009D78A7">
      <w:pPr>
        <w:pStyle w:val="a4"/>
        <w:jc w:val="center"/>
        <w:rPr>
          <w:rFonts w:ascii="Times New Roman" w:hAnsi="Times New Roman" w:cs="Times New Roman"/>
          <w:b/>
          <w:sz w:val="24"/>
          <w:szCs w:val="24"/>
          <w:lang w:val="tt-RU"/>
        </w:rPr>
      </w:pPr>
      <w:r w:rsidRPr="001156D6">
        <w:rPr>
          <w:rFonts w:ascii="Times New Roman" w:hAnsi="Times New Roman" w:cs="Times New Roman"/>
          <w:b/>
          <w:sz w:val="24"/>
          <w:szCs w:val="24"/>
          <w:lang w:val="tt-RU"/>
        </w:rPr>
        <w:t xml:space="preserve">Положение о комиссии по применению к учащимся мер дисциплинарного </w:t>
      </w:r>
    </w:p>
    <w:p w:rsidR="001A47FE" w:rsidRPr="008C7930" w:rsidRDefault="009D78A7" w:rsidP="001A47FE">
      <w:pPr>
        <w:ind w:firstLine="426"/>
        <w:jc w:val="center"/>
        <w:rPr>
          <w:b/>
          <w:bCs/>
        </w:rPr>
      </w:pPr>
      <w:r w:rsidRPr="001156D6">
        <w:rPr>
          <w:b/>
          <w:lang w:val="tt-RU"/>
        </w:rPr>
        <w:t xml:space="preserve">взыскания </w:t>
      </w:r>
      <w:r w:rsidR="001A47FE">
        <w:rPr>
          <w:b/>
          <w:bCs/>
        </w:rPr>
        <w:t>муниципального бюджетного общеобразовательного учреждения «</w:t>
      </w:r>
      <w:proofErr w:type="spellStart"/>
      <w:r w:rsidR="00615CC8">
        <w:rPr>
          <w:b/>
          <w:bCs/>
        </w:rPr>
        <w:t>Верхнеякинская</w:t>
      </w:r>
      <w:proofErr w:type="spellEnd"/>
      <w:r w:rsidR="001A47FE">
        <w:rPr>
          <w:b/>
          <w:bCs/>
        </w:rPr>
        <w:t xml:space="preserve"> основная общеобразовательная школа» </w:t>
      </w:r>
      <w:proofErr w:type="spellStart"/>
      <w:r w:rsidR="001A47FE">
        <w:rPr>
          <w:b/>
          <w:bCs/>
        </w:rPr>
        <w:t>Мамадышского</w:t>
      </w:r>
      <w:proofErr w:type="spellEnd"/>
      <w:r w:rsidR="001A47FE">
        <w:rPr>
          <w:b/>
          <w:bCs/>
        </w:rPr>
        <w:t xml:space="preserve"> муниципального района РТ</w:t>
      </w:r>
      <w:r w:rsidR="001A47FE" w:rsidRPr="008C7930">
        <w:rPr>
          <w:b/>
          <w:bCs/>
        </w:rPr>
        <w:t>.</w:t>
      </w:r>
    </w:p>
    <w:p w:rsidR="009D78A7" w:rsidRPr="001156D6" w:rsidRDefault="009D78A7" w:rsidP="001A47FE">
      <w:pPr>
        <w:pStyle w:val="a4"/>
        <w:jc w:val="center"/>
        <w:rPr>
          <w:rFonts w:ascii="Times New Roman" w:hAnsi="Times New Roman" w:cs="Times New Roman"/>
          <w:b/>
          <w:sz w:val="24"/>
          <w:szCs w:val="24"/>
          <w:lang w:val="tt-RU"/>
        </w:rPr>
      </w:pPr>
    </w:p>
    <w:p w:rsidR="00F70C0F" w:rsidRPr="001156D6" w:rsidRDefault="00F70C0F" w:rsidP="009D78A7">
      <w:pPr>
        <w:pStyle w:val="a4"/>
        <w:rPr>
          <w:rFonts w:ascii="Times New Roman" w:hAnsi="Times New Roman" w:cs="Times New Roman"/>
          <w:b/>
          <w:lang w:val="tt-RU"/>
        </w:rPr>
      </w:pPr>
      <w:r w:rsidRPr="001156D6">
        <w:rPr>
          <w:rFonts w:ascii="Times New Roman" w:hAnsi="Times New Roman" w:cs="Times New Roman"/>
          <w:b/>
          <w:lang w:val="tt-RU"/>
        </w:rPr>
        <w:t>1.</w:t>
      </w:r>
      <w:r w:rsidR="001D0D2E" w:rsidRPr="001156D6">
        <w:rPr>
          <w:rFonts w:ascii="Times New Roman" w:hAnsi="Times New Roman" w:cs="Times New Roman"/>
          <w:b/>
          <w:lang w:val="tt-RU"/>
        </w:rPr>
        <w:t xml:space="preserve">Общие </w:t>
      </w:r>
      <w:r w:rsidRPr="001156D6">
        <w:rPr>
          <w:rFonts w:ascii="Times New Roman" w:hAnsi="Times New Roman" w:cs="Times New Roman"/>
          <w:b/>
          <w:lang w:val="tt-RU"/>
        </w:rPr>
        <w:t>положения</w:t>
      </w:r>
    </w:p>
    <w:p w:rsidR="00117574" w:rsidRPr="000B6A18" w:rsidRDefault="00F70C0F" w:rsidP="000B6A18">
      <w:pPr>
        <w:pStyle w:val="a4"/>
        <w:jc w:val="both"/>
        <w:rPr>
          <w:rFonts w:ascii="Times New Roman" w:hAnsi="Times New Roman" w:cs="Times New Roman"/>
          <w:sz w:val="24"/>
          <w:szCs w:val="24"/>
          <w:lang w:val="tt-RU"/>
        </w:rPr>
      </w:pPr>
      <w:r w:rsidRPr="000B6A18">
        <w:rPr>
          <w:rFonts w:ascii="Times New Roman" w:hAnsi="Times New Roman" w:cs="Times New Roman"/>
          <w:sz w:val="24"/>
          <w:szCs w:val="24"/>
          <w:lang w:val="tt-RU"/>
        </w:rPr>
        <w:t xml:space="preserve">1.1. Настоящее </w:t>
      </w:r>
      <w:r w:rsidR="001D0D2E" w:rsidRPr="000B6A18">
        <w:rPr>
          <w:rFonts w:ascii="Times New Roman" w:hAnsi="Times New Roman" w:cs="Times New Roman"/>
          <w:sz w:val="24"/>
          <w:szCs w:val="24"/>
          <w:lang w:val="tt-RU"/>
        </w:rPr>
        <w:t>Положение разработано в соответствии с Правилами внутреннего распорядка учащихся на основании приказа Министерства образовния и науки РФ от 15.03.2013 №185 ”Об утверждении Порядка приминения к обучающимся и снятия с обучающихся мер дисциплинарного взыскания” (далее - Порядок).</w:t>
      </w:r>
    </w:p>
    <w:p w:rsidR="001D0D2E" w:rsidRPr="000B6A18" w:rsidRDefault="001D0D2E" w:rsidP="000B6A18">
      <w:pPr>
        <w:pStyle w:val="a4"/>
        <w:jc w:val="both"/>
        <w:rPr>
          <w:rFonts w:ascii="Times New Roman" w:hAnsi="Times New Roman" w:cs="Times New Roman"/>
          <w:sz w:val="24"/>
          <w:szCs w:val="24"/>
          <w:lang w:val="tt-RU"/>
        </w:rPr>
      </w:pPr>
      <w:r w:rsidRPr="000B6A18">
        <w:rPr>
          <w:rFonts w:ascii="Times New Roman" w:hAnsi="Times New Roman" w:cs="Times New Roman"/>
          <w:sz w:val="24"/>
          <w:szCs w:val="24"/>
          <w:lang w:val="tt-RU"/>
        </w:rPr>
        <w:t xml:space="preserve">1.2. </w:t>
      </w:r>
      <w:r w:rsidR="00664ABB" w:rsidRPr="000B6A18">
        <w:rPr>
          <w:rFonts w:ascii="Times New Roman" w:hAnsi="Times New Roman" w:cs="Times New Roman"/>
          <w:sz w:val="24"/>
          <w:szCs w:val="24"/>
          <w:lang w:val="tt-RU"/>
        </w:rPr>
        <w:t>Настоящим Положением определяю</w:t>
      </w:r>
      <w:r w:rsidRPr="000B6A18">
        <w:rPr>
          <w:rFonts w:ascii="Times New Roman" w:hAnsi="Times New Roman" w:cs="Times New Roman"/>
          <w:sz w:val="24"/>
          <w:szCs w:val="24"/>
          <w:lang w:val="tt-RU"/>
        </w:rPr>
        <w:t>тся принципы и процедура формирования и деятельности комиссии по применению к учащимся мер дисциплинарного взыскания (далее-комиссия)</w:t>
      </w:r>
      <w:r w:rsidR="00664ABB" w:rsidRPr="000B6A18">
        <w:rPr>
          <w:rFonts w:ascii="Times New Roman" w:hAnsi="Times New Roman" w:cs="Times New Roman"/>
          <w:sz w:val="24"/>
          <w:szCs w:val="24"/>
          <w:lang w:val="tt-RU"/>
        </w:rPr>
        <w:t xml:space="preserve"> .</w:t>
      </w:r>
    </w:p>
    <w:p w:rsidR="001D0D2E" w:rsidRPr="000B6A18" w:rsidRDefault="001D0D2E" w:rsidP="000B6A18">
      <w:pPr>
        <w:pStyle w:val="a4"/>
        <w:jc w:val="both"/>
        <w:rPr>
          <w:rFonts w:ascii="Times New Roman" w:hAnsi="Times New Roman" w:cs="Times New Roman"/>
          <w:sz w:val="24"/>
          <w:szCs w:val="24"/>
          <w:lang w:val="tt-RU"/>
        </w:rPr>
      </w:pPr>
      <w:r w:rsidRPr="000B6A18">
        <w:rPr>
          <w:rFonts w:ascii="Times New Roman" w:hAnsi="Times New Roman" w:cs="Times New Roman"/>
          <w:sz w:val="24"/>
          <w:szCs w:val="24"/>
          <w:lang w:val="tt-RU"/>
        </w:rPr>
        <w:t>1.3. В своей деятельности комиссия руководствуется действующим законодательством об образовании, уставом общеобразовательной организации</w:t>
      </w:r>
      <w:r w:rsidR="00664ABB" w:rsidRPr="000B6A18">
        <w:rPr>
          <w:rFonts w:ascii="Times New Roman" w:hAnsi="Times New Roman" w:cs="Times New Roman"/>
          <w:sz w:val="24"/>
          <w:szCs w:val="24"/>
          <w:lang w:val="tt-RU"/>
        </w:rPr>
        <w:t xml:space="preserve"> (далее-ОО) , </w:t>
      </w:r>
      <w:r w:rsidR="00F70C0F" w:rsidRPr="000B6A18">
        <w:rPr>
          <w:rFonts w:ascii="Times New Roman" w:hAnsi="Times New Roman" w:cs="Times New Roman"/>
          <w:sz w:val="24"/>
          <w:szCs w:val="24"/>
          <w:lang w:val="tt-RU"/>
        </w:rPr>
        <w:t>Правилами внутреннего распорядка учащихся и настоящим Положением .</w:t>
      </w:r>
    </w:p>
    <w:p w:rsidR="00F70C0F" w:rsidRPr="000B6A18" w:rsidRDefault="00F70C0F" w:rsidP="000B6A18">
      <w:pPr>
        <w:pStyle w:val="a4"/>
        <w:rPr>
          <w:rFonts w:ascii="Times New Roman" w:hAnsi="Times New Roman" w:cs="Times New Roman"/>
          <w:sz w:val="24"/>
          <w:szCs w:val="24"/>
          <w:lang w:val="tt-RU"/>
        </w:rPr>
      </w:pPr>
      <w:r w:rsidRPr="000B6A18">
        <w:rPr>
          <w:rFonts w:ascii="Times New Roman" w:hAnsi="Times New Roman" w:cs="Times New Roman"/>
          <w:sz w:val="24"/>
          <w:szCs w:val="24"/>
          <w:lang w:val="tt-RU"/>
        </w:rPr>
        <w:t>1.4. Основные цели деятельности  комиссии:</w:t>
      </w:r>
    </w:p>
    <w:p w:rsidR="00F70C0F" w:rsidRPr="000B6A18" w:rsidRDefault="00F70C0F" w:rsidP="000B6A18">
      <w:pPr>
        <w:pStyle w:val="a4"/>
        <w:rPr>
          <w:rFonts w:ascii="Times New Roman" w:hAnsi="Times New Roman" w:cs="Times New Roman"/>
          <w:sz w:val="24"/>
          <w:szCs w:val="24"/>
          <w:lang w:val="tt-RU"/>
        </w:rPr>
      </w:pPr>
      <w:r w:rsidRPr="000B6A18">
        <w:rPr>
          <w:rFonts w:ascii="Times New Roman" w:hAnsi="Times New Roman" w:cs="Times New Roman"/>
          <w:sz w:val="24"/>
          <w:szCs w:val="24"/>
          <w:lang w:val="tt-RU"/>
        </w:rPr>
        <w:t>проведение объективного расследовния дисциплинарных проступков учащихся;</w:t>
      </w:r>
    </w:p>
    <w:p w:rsidR="00F70C0F" w:rsidRPr="000B6A18" w:rsidRDefault="00F70C0F" w:rsidP="000B6A18">
      <w:pPr>
        <w:pStyle w:val="a4"/>
        <w:jc w:val="both"/>
        <w:rPr>
          <w:rFonts w:ascii="Times New Roman" w:hAnsi="Times New Roman" w:cs="Times New Roman"/>
          <w:sz w:val="24"/>
          <w:szCs w:val="24"/>
          <w:lang w:val="tt-RU"/>
        </w:rPr>
      </w:pPr>
      <w:r w:rsidRPr="000B6A18">
        <w:rPr>
          <w:rFonts w:ascii="Times New Roman" w:hAnsi="Times New Roman" w:cs="Times New Roman"/>
          <w:sz w:val="24"/>
          <w:szCs w:val="24"/>
          <w:lang w:val="tt-RU"/>
        </w:rPr>
        <w:t>определение меры дисциплинарного взыскания , адекватного тяжести совершенных проступков;</w:t>
      </w:r>
    </w:p>
    <w:p w:rsidR="00F70C0F" w:rsidRPr="000B6A18" w:rsidRDefault="00F70C0F" w:rsidP="000B6A18">
      <w:pPr>
        <w:pStyle w:val="a4"/>
        <w:rPr>
          <w:rFonts w:ascii="Times New Roman" w:hAnsi="Times New Roman" w:cs="Times New Roman"/>
          <w:sz w:val="24"/>
          <w:szCs w:val="24"/>
          <w:lang w:val="tt-RU"/>
        </w:rPr>
      </w:pPr>
      <w:r w:rsidRPr="000B6A18">
        <w:rPr>
          <w:rFonts w:ascii="Times New Roman" w:hAnsi="Times New Roman" w:cs="Times New Roman"/>
          <w:sz w:val="24"/>
          <w:szCs w:val="24"/>
          <w:lang w:val="tt-RU"/>
        </w:rPr>
        <w:t>подговотовка предложений для внесения изменений в настоящее  Положение.</w:t>
      </w:r>
    </w:p>
    <w:p w:rsidR="001156D6" w:rsidRPr="000B6A18" w:rsidRDefault="001156D6" w:rsidP="000B6A18">
      <w:pPr>
        <w:pStyle w:val="a4"/>
        <w:rPr>
          <w:rFonts w:ascii="Times New Roman" w:hAnsi="Times New Roman" w:cs="Times New Roman"/>
          <w:b/>
          <w:sz w:val="24"/>
          <w:szCs w:val="24"/>
          <w:lang w:val="tt-RU"/>
        </w:rPr>
      </w:pPr>
    </w:p>
    <w:p w:rsidR="00F70C0F" w:rsidRDefault="00F70C0F" w:rsidP="000B6A18">
      <w:pPr>
        <w:pStyle w:val="a4"/>
        <w:rPr>
          <w:rFonts w:ascii="Times New Roman" w:hAnsi="Times New Roman" w:cs="Times New Roman"/>
          <w:b/>
          <w:lang w:val="tt-RU"/>
        </w:rPr>
      </w:pPr>
      <w:r w:rsidRPr="001156D6">
        <w:rPr>
          <w:rFonts w:ascii="Times New Roman" w:hAnsi="Times New Roman" w:cs="Times New Roman"/>
          <w:b/>
          <w:lang w:val="tt-RU"/>
        </w:rPr>
        <w:t>2. Формирование комиссии и организация ее работы</w:t>
      </w:r>
    </w:p>
    <w:p w:rsidR="001156D6" w:rsidRPr="001156D6" w:rsidRDefault="001156D6" w:rsidP="000B6A18">
      <w:pPr>
        <w:pStyle w:val="a4"/>
        <w:rPr>
          <w:rFonts w:ascii="Times New Roman" w:hAnsi="Times New Roman" w:cs="Times New Roman"/>
          <w:b/>
          <w:lang w:val="tt-RU"/>
        </w:rPr>
      </w:pPr>
    </w:p>
    <w:p w:rsidR="009D78A7" w:rsidRPr="000B6A18" w:rsidRDefault="00F70C0F"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lang w:val="tt-RU"/>
        </w:rPr>
        <w:t>2.1.В состав комиссии входят два наиболее квалифицированных и авторитетных  представи</w:t>
      </w:r>
      <w:r w:rsidR="00664ABB" w:rsidRPr="000B6A18">
        <w:rPr>
          <w:rFonts w:ascii="Times New Roman" w:hAnsi="Times New Roman" w:cs="Times New Roman"/>
          <w:sz w:val="24"/>
          <w:szCs w:val="24"/>
          <w:lang w:val="tt-RU"/>
        </w:rPr>
        <w:t>т</w:t>
      </w:r>
      <w:r w:rsidRPr="000B6A18">
        <w:rPr>
          <w:rFonts w:ascii="Times New Roman" w:hAnsi="Times New Roman" w:cs="Times New Roman"/>
          <w:sz w:val="24"/>
          <w:szCs w:val="24"/>
          <w:lang w:val="tt-RU"/>
        </w:rPr>
        <w:t>еля от педагогических работников, избираемых педагогическим советом, председатель совета</w:t>
      </w:r>
      <w:r w:rsidR="000B6A18" w:rsidRPr="000B6A18">
        <w:rPr>
          <w:rFonts w:ascii="Times New Roman" w:hAnsi="Times New Roman" w:cs="Times New Roman"/>
          <w:sz w:val="24"/>
          <w:szCs w:val="24"/>
          <w:lang w:val="tt-RU"/>
        </w:rPr>
        <w:t xml:space="preserve"> учащихся и председатель родительского комитета</w:t>
      </w:r>
      <w:r w:rsidR="009D78A7" w:rsidRPr="000B6A18">
        <w:rPr>
          <w:rFonts w:ascii="Times New Roman" w:hAnsi="Times New Roman" w:cs="Times New Roman"/>
          <w:sz w:val="24"/>
          <w:szCs w:val="24"/>
        </w:rPr>
        <w:t>. Персональный состав комиссии на каждый учебный год утверждается приказом директора. Директор не имеет права входить в ее состав. Члены комиссии и привлекаемые к ее работе физические лица работают на безвозмездной основе.</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2.2. Председателем комиссии  является заместитель директора (воспитательная работа</w:t>
      </w:r>
      <w:proofErr w:type="gramStart"/>
      <w:r w:rsidRPr="000B6A18">
        <w:rPr>
          <w:rFonts w:ascii="Times New Roman" w:hAnsi="Times New Roman" w:cs="Times New Roman"/>
          <w:sz w:val="24"/>
          <w:szCs w:val="24"/>
        </w:rPr>
        <w:t xml:space="preserve"> )</w:t>
      </w:r>
      <w:proofErr w:type="gramEnd"/>
      <w:r w:rsidRPr="000B6A18">
        <w:rPr>
          <w:rFonts w:ascii="Times New Roman" w:hAnsi="Times New Roman" w:cs="Times New Roman"/>
          <w:sz w:val="24"/>
          <w:szCs w:val="24"/>
        </w:rPr>
        <w:t>.</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2.3. Из числа совершеннолетних членов  комиссии на ее первом заседании прямым открытым голосованием простым большинством голосов избираются заместитель председателя и секретарь.</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2.4. Председатель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организует работу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созывает и проводит заседания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дает поручения членам комиссии, привлекаемым специалистам, экспертам;</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обеспечивает соблюдение прав учащихся и объективность их дисциплинарных проступков.</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2.5. В отсутствие председателя комиссии его полномочия осуществляет заместитель председателя.</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2.6. Секретарь комиссии отвечает за ведение делопроизводства, регистрацию обращений, хранение документов комиссии, подготовку ее заседаний.</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lastRenderedPageBreak/>
        <w:t>2.7.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2.8. Председатель при необходимости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Положением до начала их работы в составе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2.9. Членам комиссии и лицам, участвовавшим в ее заседаниях, запрещается разглашать конфиденциальные сведения, ставшие им известными в ходе работы. Информация, полученная в процессе  деятельности, может быть использована только в порядке,  предусмотренном федеральным законом об информации, информационных технологиях и защите информации.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2.10. Заседания комиссии проводятся по мере необходимости. Кворумом для проведения заседания является присутствие на нем 3/5 ее членов. Решения принимается открытым голосованием простым большинством голосов.</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В случае равенства голосов решающим является голос ее председателя.</w:t>
      </w:r>
    </w:p>
    <w:p w:rsidR="001156D6" w:rsidRDefault="001156D6" w:rsidP="000B6A18">
      <w:pPr>
        <w:pStyle w:val="a4"/>
        <w:rPr>
          <w:rFonts w:ascii="Times New Roman" w:hAnsi="Times New Roman" w:cs="Times New Roman"/>
          <w:b/>
        </w:rPr>
      </w:pPr>
    </w:p>
    <w:p w:rsidR="0023576A" w:rsidRPr="000B6A18" w:rsidRDefault="0023576A" w:rsidP="000B6A18">
      <w:pPr>
        <w:pStyle w:val="a4"/>
        <w:jc w:val="both"/>
        <w:rPr>
          <w:rFonts w:ascii="Times New Roman" w:hAnsi="Times New Roman" w:cs="Times New Roman"/>
          <w:b/>
          <w:sz w:val="24"/>
          <w:szCs w:val="24"/>
        </w:rPr>
      </w:pPr>
      <w:r w:rsidRPr="000B6A18">
        <w:rPr>
          <w:rFonts w:ascii="Times New Roman" w:hAnsi="Times New Roman" w:cs="Times New Roman"/>
          <w:b/>
          <w:sz w:val="24"/>
          <w:szCs w:val="24"/>
        </w:rPr>
        <w:t>3. Порядок работы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3.1. Основанием для проведения заседания является заявление о совершении учащимся дисциплинарного проступка, переданное директором ОО председателю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3.2. Комиссии должна обеспечить своевременное, объективное и справедливое рассмотрение обращения, содержащего информацию о совершении учащимся дисциплинарного проступка, его разрешение в соответствии с законодательством об образовании, уставом ОО, Правилам внутреннего распорядка учащихся и настоящим Положением.</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3.3. Председатель комиссии при поступлении к нему информации, содержащей основания для проведения заседания:</w:t>
      </w:r>
    </w:p>
    <w:p w:rsidR="0023576A" w:rsidRPr="000B6A18" w:rsidRDefault="000B6A18" w:rsidP="000B6A18">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23576A" w:rsidRPr="000B6A18">
        <w:rPr>
          <w:rFonts w:ascii="Times New Roman" w:hAnsi="Times New Roman" w:cs="Times New Roman"/>
          <w:sz w:val="24"/>
          <w:szCs w:val="24"/>
        </w:rPr>
        <w:t xml:space="preserve">в течение трех учебных дней должен затребовать от учащегося письменное объяснение   </w:t>
      </w:r>
      <w:proofErr w:type="gramStart"/>
      <w:r w:rsidR="0023576A" w:rsidRPr="000B6A18">
        <w:rPr>
          <w:rFonts w:ascii="Times New Roman" w:hAnsi="Times New Roman" w:cs="Times New Roman"/>
          <w:sz w:val="24"/>
          <w:szCs w:val="24"/>
        </w:rPr>
        <w:t xml:space="preserve">( </w:t>
      </w:r>
      <w:proofErr w:type="gramEnd"/>
      <w:r w:rsidR="0023576A" w:rsidRPr="000B6A18">
        <w:rPr>
          <w:rFonts w:ascii="Times New Roman" w:hAnsi="Times New Roman" w:cs="Times New Roman"/>
          <w:sz w:val="24"/>
          <w:szCs w:val="24"/>
        </w:rPr>
        <w:t>если по истечении трех учебных дней указанное объяснение учащимся не представлено, то составляется соответствующий акт. Отказ или уклонение учащегося от предоставления им письменного объяснения не является препятствием для применения меры дисциплинарного взыскания)</w:t>
      </w:r>
      <w:proofErr w:type="gramStart"/>
      <w:r w:rsidR="0023576A" w:rsidRPr="000B6A18">
        <w:rPr>
          <w:rFonts w:ascii="Times New Roman" w:hAnsi="Times New Roman" w:cs="Times New Roman"/>
          <w:sz w:val="24"/>
          <w:szCs w:val="24"/>
        </w:rPr>
        <w:t xml:space="preserve"> ;</w:t>
      </w:r>
      <w:proofErr w:type="gramEnd"/>
    </w:p>
    <w:p w:rsidR="0023576A" w:rsidRPr="000B6A18" w:rsidRDefault="000B6A18" w:rsidP="000B6A18">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23576A" w:rsidRPr="000B6A18">
        <w:rPr>
          <w:rFonts w:ascii="Times New Roman" w:hAnsi="Times New Roman" w:cs="Times New Roman"/>
          <w:sz w:val="24"/>
          <w:szCs w:val="24"/>
        </w:rPr>
        <w:t xml:space="preserve">в течение трех рабочих дней назначает дату заседания комиссии. </w:t>
      </w:r>
      <w:proofErr w:type="gramStart"/>
      <w:r w:rsidR="0023576A" w:rsidRPr="000B6A18">
        <w:rPr>
          <w:rFonts w:ascii="Times New Roman" w:hAnsi="Times New Roman" w:cs="Times New Roman"/>
          <w:sz w:val="24"/>
          <w:szCs w:val="24"/>
        </w:rPr>
        <w:t>При этом дата заседания не может быть назначена позднее семи учебных дней со дня поступления указанной информации (в указанные периоды не засчитывается период временного отсутствия учащегося по уважительным причинам: болезнь, каникулы и т. п.);</w:t>
      </w:r>
      <w:proofErr w:type="gramEnd"/>
    </w:p>
    <w:p w:rsidR="0023576A" w:rsidRPr="000B6A18" w:rsidRDefault="000B6A18" w:rsidP="000B6A18">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23576A" w:rsidRPr="000B6A18">
        <w:rPr>
          <w:rFonts w:ascii="Times New Roman" w:hAnsi="Times New Roman" w:cs="Times New Roman"/>
          <w:sz w:val="24"/>
          <w:szCs w:val="24"/>
        </w:rPr>
        <w:t>при необходимости приглашает на заседание комиссии представителей комиссии по делам несовершеннолетних и защите их прав и органа опеки и попечительства;</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организует ознакомление учащегося, вопрос о котором рассматривает комиссия, его законных представителей, членов комиссии и других лиц, участвующих в заседании, с поступившей информацией под роспись.</w:t>
      </w:r>
    </w:p>
    <w:p w:rsidR="0023576A" w:rsidRPr="000B6A18" w:rsidRDefault="0023576A" w:rsidP="000B6A18">
      <w:pPr>
        <w:pStyle w:val="a4"/>
        <w:rPr>
          <w:rFonts w:ascii="Times New Roman" w:hAnsi="Times New Roman" w:cs="Times New Roman"/>
          <w:sz w:val="24"/>
          <w:szCs w:val="24"/>
        </w:rPr>
      </w:pPr>
      <w:r w:rsidRPr="000B6A18">
        <w:rPr>
          <w:rFonts w:ascii="Times New Roman" w:hAnsi="Times New Roman" w:cs="Times New Roman"/>
          <w:sz w:val="24"/>
          <w:szCs w:val="24"/>
        </w:rPr>
        <w:t>3.4. Заседание комиссии проводится в присутствии учащегося, в отношении дисциплинарного проступка, и его законных представителей. При наличии письменной просьбы законных представителей учащегося о рассмотрении указанного вопроса без их участия заседание комиссии проводится  в их отсутствие. В случае неявки учащегося и  (или) его законных представителей на заседание при отсутствии письменной просьбы рассмотрение вопроса откладывается.  Повторная неявка учащегося              (или) его законных представителей без уважительных причин на заседание комиссии принимает решение по существу вопроса по имеющимся материала</w:t>
      </w:r>
      <w:r w:rsidR="000B6A18">
        <w:rPr>
          <w:rFonts w:ascii="Times New Roman" w:hAnsi="Times New Roman" w:cs="Times New Roman"/>
          <w:sz w:val="24"/>
          <w:szCs w:val="24"/>
        </w:rPr>
        <w:t xml:space="preserve">м и выступлениям присутствующих </w:t>
      </w:r>
      <w:r w:rsidRPr="000B6A18">
        <w:rPr>
          <w:rFonts w:ascii="Times New Roman" w:hAnsi="Times New Roman" w:cs="Times New Roman"/>
          <w:sz w:val="24"/>
          <w:szCs w:val="24"/>
        </w:rPr>
        <w:t xml:space="preserve">на заседании. </w:t>
      </w:r>
      <w:r w:rsidRPr="000B6A18">
        <w:rPr>
          <w:rFonts w:ascii="Times New Roman" w:hAnsi="Times New Roman" w:cs="Times New Roman"/>
          <w:sz w:val="24"/>
          <w:szCs w:val="24"/>
        </w:rPr>
        <w:br/>
        <w:t>3.5.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r w:rsidRPr="000B6A18">
        <w:rPr>
          <w:rFonts w:ascii="Times New Roman" w:hAnsi="Times New Roman" w:cs="Times New Roman"/>
          <w:sz w:val="24"/>
          <w:szCs w:val="24"/>
        </w:rPr>
        <w:br/>
      </w:r>
      <w:r w:rsidRPr="000B6A18">
        <w:rPr>
          <w:rFonts w:ascii="Times New Roman" w:hAnsi="Times New Roman" w:cs="Times New Roman"/>
          <w:sz w:val="24"/>
          <w:szCs w:val="24"/>
        </w:rPr>
        <w:lastRenderedPageBreak/>
        <w:t>3.6. На заседании комиссии заслушиваются пояснения учащегося, его законных представителей (при их присутствии) и иных лиц,  рассматриваются материалы по существу дисциплинарного проступка, а также дополнительные материалы.</w:t>
      </w:r>
      <w:r w:rsidRPr="000B6A18">
        <w:rPr>
          <w:rFonts w:ascii="Times New Roman" w:hAnsi="Times New Roman" w:cs="Times New Roman"/>
          <w:sz w:val="24"/>
          <w:szCs w:val="24"/>
        </w:rPr>
        <w:br/>
        <w:t>3.7. По итогам рассмотрения вопроса комиссия принимает одно из следующих решений:</w:t>
      </w:r>
      <w:r w:rsidRPr="000B6A18">
        <w:rPr>
          <w:rFonts w:ascii="Times New Roman" w:hAnsi="Times New Roman" w:cs="Times New Roman"/>
          <w:sz w:val="24"/>
          <w:szCs w:val="24"/>
        </w:rPr>
        <w:br/>
        <w:t xml:space="preserve">       а)  установить, что действия учащегося нельзя квалифицировать как дисциплина</w:t>
      </w:r>
      <w:r w:rsidR="000B6A18">
        <w:rPr>
          <w:rFonts w:ascii="Times New Roman" w:hAnsi="Times New Roman" w:cs="Times New Roman"/>
          <w:sz w:val="24"/>
          <w:szCs w:val="24"/>
        </w:rPr>
        <w:t xml:space="preserve">рный проступок и  </w:t>
      </w:r>
      <w:r w:rsidRPr="000B6A18">
        <w:rPr>
          <w:rFonts w:ascii="Times New Roman" w:hAnsi="Times New Roman" w:cs="Times New Roman"/>
          <w:sz w:val="24"/>
          <w:szCs w:val="24"/>
        </w:rPr>
        <w:t>достаточно ограничиться мерами воспитательного воздействия (указывается, какими конкретно);</w:t>
      </w:r>
      <w:r w:rsidRPr="000B6A18">
        <w:rPr>
          <w:rFonts w:ascii="Times New Roman" w:hAnsi="Times New Roman" w:cs="Times New Roman"/>
          <w:sz w:val="24"/>
          <w:szCs w:val="24"/>
        </w:rPr>
        <w:br/>
        <w:t xml:space="preserve">       б) установить, что учащийся совершил дисциплинарный проступок, и рекомендовать директору 00 применить к нему дисциплинарное взыскание в виде замечания или выговора;</w:t>
      </w:r>
      <w:r w:rsidRPr="000B6A18">
        <w:rPr>
          <w:rFonts w:ascii="Times New Roman" w:hAnsi="Times New Roman" w:cs="Times New Roman"/>
          <w:sz w:val="24"/>
          <w:szCs w:val="24"/>
        </w:rPr>
        <w:br/>
        <w:t xml:space="preserve">       в) установить, что учащийся уже неоднократно совершал дисциплинарные  проступки, меры педагогического воздействия и иные меры дисциплинарного взыскания не дали результата и дальнейшее пребывание учащегося в 00 оказывает отрицательное влияние на других учащихся, нарушает их права и права работников, а также нормальное функционирование из 00*; </w:t>
      </w:r>
      <w:r w:rsidRPr="000B6A18">
        <w:rPr>
          <w:rFonts w:ascii="Times New Roman" w:hAnsi="Times New Roman" w:cs="Times New Roman"/>
          <w:sz w:val="24"/>
          <w:szCs w:val="24"/>
        </w:rPr>
        <w:br/>
        <w:t xml:space="preserve">       г) установить, что учащимся были совершены действия,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и подтверждающие этот факт документы и в правоприменительные органы в течение трех рабочих дней, а при необходимости – немедленно.</w:t>
      </w:r>
    </w:p>
    <w:p w:rsidR="001156D6" w:rsidRPr="000B6A18" w:rsidRDefault="001156D6" w:rsidP="000B6A18">
      <w:pPr>
        <w:pStyle w:val="a4"/>
        <w:jc w:val="both"/>
        <w:rPr>
          <w:rFonts w:ascii="Times New Roman" w:hAnsi="Times New Roman" w:cs="Times New Roman"/>
          <w:sz w:val="24"/>
          <w:szCs w:val="24"/>
        </w:rPr>
      </w:pPr>
    </w:p>
    <w:p w:rsidR="001156D6" w:rsidRPr="000B6A18" w:rsidRDefault="001156D6" w:rsidP="000B6A18">
      <w:pPr>
        <w:pStyle w:val="a4"/>
        <w:jc w:val="both"/>
        <w:rPr>
          <w:rFonts w:ascii="Times New Roman" w:hAnsi="Times New Roman" w:cs="Times New Roman"/>
          <w:sz w:val="24"/>
          <w:szCs w:val="24"/>
        </w:rPr>
      </w:pPr>
    </w:p>
    <w:p w:rsidR="0023576A" w:rsidRPr="000B6A18" w:rsidRDefault="0023576A" w:rsidP="000B6A18">
      <w:pPr>
        <w:pStyle w:val="a4"/>
        <w:jc w:val="both"/>
        <w:rPr>
          <w:rFonts w:ascii="Times New Roman" w:hAnsi="Times New Roman" w:cs="Times New Roman"/>
          <w:b/>
          <w:sz w:val="24"/>
          <w:szCs w:val="24"/>
        </w:rPr>
      </w:pPr>
      <w:r w:rsidRPr="000B6A18">
        <w:rPr>
          <w:rFonts w:ascii="Times New Roman" w:hAnsi="Times New Roman" w:cs="Times New Roman"/>
          <w:b/>
          <w:sz w:val="24"/>
          <w:szCs w:val="24"/>
        </w:rPr>
        <w:t>4. Порядок оформления решений комиссии</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4.1. Решения комиссии оформляются протоколами, которые подписывает председатель и секретарь. Решения комиссии носят для директора ОО рекомендательный характер.</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 xml:space="preserve">4.2. Председатели совета учащихся и </w:t>
      </w:r>
      <w:r w:rsidR="000B6A18">
        <w:rPr>
          <w:rFonts w:ascii="Times New Roman" w:hAnsi="Times New Roman" w:cs="Times New Roman"/>
          <w:sz w:val="24"/>
          <w:szCs w:val="24"/>
        </w:rPr>
        <w:t>родительского комитета</w:t>
      </w:r>
      <w:r w:rsidRPr="000B6A18">
        <w:rPr>
          <w:rFonts w:ascii="Times New Roman" w:hAnsi="Times New Roman" w:cs="Times New Roman"/>
          <w:sz w:val="24"/>
          <w:szCs w:val="24"/>
        </w:rPr>
        <w:t xml:space="preserve"> обязаны в письменной форме изложить свое мотивированное мнение по существу рассматриваемого вопроса, которое подлежит обязательному приобщению к протоколу.</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4.3. Член комиссии, не согласный с принятым решением, вправе в письменной форме изложить свое мнение, которое подлежит обязательному приобщению к протоколу.</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4.4. Копии протокола в течение трех рабочих дней со дня заседания передаются директору ОО и законным представителям учащегося (учащемуся), вопрос которого рассматривался. Если на заседании комиссии рассматривалось несколько вопросов, то законным представителям учащегося (учащемуся) передается выписка из протокола. По решению комиссии копия протокола (выписки из протокола</w:t>
      </w:r>
      <w:proofErr w:type="gramStart"/>
      <w:r w:rsidRPr="000B6A18">
        <w:rPr>
          <w:rFonts w:ascii="Times New Roman" w:hAnsi="Times New Roman" w:cs="Times New Roman"/>
          <w:sz w:val="24"/>
          <w:szCs w:val="24"/>
        </w:rPr>
        <w:t xml:space="preserve"> )</w:t>
      </w:r>
      <w:proofErr w:type="gramEnd"/>
      <w:r w:rsidRPr="000B6A18">
        <w:rPr>
          <w:rFonts w:ascii="Times New Roman" w:hAnsi="Times New Roman" w:cs="Times New Roman"/>
          <w:sz w:val="24"/>
          <w:szCs w:val="24"/>
        </w:rPr>
        <w:t xml:space="preserve"> передается иным заинтересованным лицам.</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4.5. Директор ОО обязан в течение семи учебных дней со дня поступления к нему протокола издать приказ о применении к учащемуся дисциплинарного взыскания и ознакомить с ним под роспись учащегося, его законных представителей и председателя комиссии в течение трех учебных дней, не считая времени отсутствия учащегося в ОО. Отказ учащегося, его родителей (законных представителей) ознакомиться с указанным приказом под роспись оформляется соответствующим актом.</w:t>
      </w:r>
    </w:p>
    <w:p w:rsidR="0023576A" w:rsidRPr="000B6A18" w:rsidRDefault="0023576A" w:rsidP="000B6A18">
      <w:pPr>
        <w:pStyle w:val="a4"/>
        <w:jc w:val="both"/>
        <w:rPr>
          <w:rFonts w:ascii="Times New Roman" w:hAnsi="Times New Roman" w:cs="Times New Roman"/>
          <w:sz w:val="24"/>
          <w:szCs w:val="24"/>
        </w:rPr>
      </w:pPr>
      <w:r w:rsidRPr="000B6A18">
        <w:rPr>
          <w:rFonts w:ascii="Times New Roman" w:hAnsi="Times New Roman" w:cs="Times New Roman"/>
          <w:sz w:val="24"/>
          <w:szCs w:val="24"/>
        </w:rPr>
        <w:t>4.6. Копия протокола заседания комиссии или выписка из него, а также приказ директора о применении мер дисциплинарного взыскания приобщаются к личному делу учащегося.</w:t>
      </w:r>
    </w:p>
    <w:p w:rsidR="001156D6" w:rsidRPr="000B6A18" w:rsidRDefault="001156D6" w:rsidP="000B6A18">
      <w:pPr>
        <w:pStyle w:val="a4"/>
        <w:jc w:val="both"/>
        <w:rPr>
          <w:rFonts w:ascii="Times New Roman" w:hAnsi="Times New Roman" w:cs="Times New Roman"/>
          <w:b/>
          <w:sz w:val="24"/>
          <w:szCs w:val="24"/>
        </w:rPr>
      </w:pPr>
    </w:p>
    <w:p w:rsidR="0023576A" w:rsidRPr="000B6A18" w:rsidRDefault="0023576A" w:rsidP="000B6A18">
      <w:pPr>
        <w:pStyle w:val="a4"/>
        <w:jc w:val="both"/>
        <w:rPr>
          <w:rFonts w:ascii="Times New Roman" w:hAnsi="Times New Roman" w:cs="Times New Roman"/>
          <w:b/>
          <w:sz w:val="24"/>
          <w:szCs w:val="24"/>
        </w:rPr>
      </w:pPr>
      <w:r w:rsidRPr="000B6A18">
        <w:rPr>
          <w:rFonts w:ascii="Times New Roman" w:hAnsi="Times New Roman" w:cs="Times New Roman"/>
          <w:b/>
          <w:sz w:val="24"/>
          <w:szCs w:val="24"/>
        </w:rPr>
        <w:t>5. Обеспечение деятельности комиссии</w:t>
      </w:r>
    </w:p>
    <w:p w:rsidR="0023576A" w:rsidRPr="000B6A18" w:rsidRDefault="0023576A" w:rsidP="000B6A18">
      <w:pPr>
        <w:pStyle w:val="a4"/>
        <w:jc w:val="both"/>
        <w:rPr>
          <w:rFonts w:ascii="Times New Roman" w:hAnsi="Times New Roman" w:cs="Times New Roman"/>
          <w:sz w:val="24"/>
          <w:szCs w:val="24"/>
          <w:lang w:val="tt-RU"/>
        </w:rPr>
      </w:pPr>
      <w:r w:rsidRPr="000B6A18">
        <w:rPr>
          <w:rFonts w:ascii="Times New Roman" w:hAnsi="Times New Roman" w:cs="Times New Roman"/>
          <w:sz w:val="24"/>
          <w:szCs w:val="24"/>
        </w:rPr>
        <w:t xml:space="preserve">5.1. Организационно-техническое и документационное обеспечение деятельности комиссии, а также информирование ее членов о вопросах, включенных в повестку   </w:t>
      </w:r>
      <w:r w:rsidR="009D78A7" w:rsidRPr="000B6A18">
        <w:rPr>
          <w:rFonts w:ascii="Times New Roman" w:hAnsi="Times New Roman" w:cs="Times New Roman"/>
          <w:sz w:val="24"/>
          <w:szCs w:val="24"/>
          <w:lang w:val="tt-RU"/>
        </w:rPr>
        <w:t>дня</w:t>
      </w:r>
      <w:proofErr w:type="gramStart"/>
      <w:r w:rsidR="009D78A7" w:rsidRPr="000B6A18">
        <w:rPr>
          <w:rFonts w:ascii="Times New Roman" w:hAnsi="Times New Roman" w:cs="Times New Roman"/>
          <w:sz w:val="24"/>
          <w:szCs w:val="24"/>
          <w:lang w:val="tt-RU"/>
        </w:rPr>
        <w:t xml:space="preserve"> ,</w:t>
      </w:r>
      <w:proofErr w:type="gramEnd"/>
      <w:r w:rsidR="009D78A7" w:rsidRPr="000B6A18">
        <w:rPr>
          <w:rFonts w:ascii="Times New Roman" w:hAnsi="Times New Roman" w:cs="Times New Roman"/>
          <w:sz w:val="24"/>
          <w:szCs w:val="24"/>
          <w:lang w:val="tt-RU"/>
        </w:rPr>
        <w:t xml:space="preserve"> о дате , времени и месте проведения заседания , ознакомление членов комиссии с материалами , представляемыми для обсуждения на заседании,осуществляется секретарем комиссии.</w:t>
      </w:r>
    </w:p>
    <w:p w:rsidR="00F70C0F" w:rsidRPr="000B6A18" w:rsidRDefault="00664ABB" w:rsidP="000B6A18">
      <w:pPr>
        <w:pStyle w:val="a4"/>
        <w:jc w:val="both"/>
        <w:rPr>
          <w:rFonts w:ascii="Times New Roman" w:hAnsi="Times New Roman" w:cs="Times New Roman"/>
          <w:sz w:val="24"/>
          <w:szCs w:val="24"/>
          <w:lang w:val="tt-RU"/>
        </w:rPr>
      </w:pPr>
      <w:r w:rsidRPr="000B6A18">
        <w:rPr>
          <w:rFonts w:ascii="Times New Roman" w:hAnsi="Times New Roman" w:cs="Times New Roman"/>
          <w:sz w:val="24"/>
          <w:szCs w:val="24"/>
          <w:lang w:val="tt-RU"/>
        </w:rPr>
        <w:t>5.2. Делопроизводство комиссии ведется в соответствии с действующим законодательством.</w:t>
      </w:r>
    </w:p>
    <w:p w:rsidR="00F70C0F" w:rsidRPr="000B6A18" w:rsidRDefault="00664ABB" w:rsidP="00615CC8">
      <w:pPr>
        <w:pStyle w:val="a4"/>
        <w:jc w:val="both"/>
        <w:rPr>
          <w:lang w:val="tt-RU"/>
        </w:rPr>
      </w:pPr>
      <w:r w:rsidRPr="000B6A18">
        <w:rPr>
          <w:rFonts w:ascii="Times New Roman" w:hAnsi="Times New Roman" w:cs="Times New Roman"/>
          <w:sz w:val="24"/>
          <w:szCs w:val="24"/>
          <w:lang w:val="tt-RU"/>
        </w:rPr>
        <w:t>5.3. протоколы заседаний комиссии хранятся в составе отдельного дела в архиве ОО.</w:t>
      </w:r>
      <w:bookmarkStart w:id="0" w:name="_GoBack"/>
      <w:bookmarkEnd w:id="0"/>
    </w:p>
    <w:sectPr w:rsidR="00F70C0F" w:rsidRPr="000B6A18" w:rsidSect="000B6A18">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4F"/>
    <w:multiLevelType w:val="hybridMultilevel"/>
    <w:tmpl w:val="0E14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6E00B3"/>
    <w:multiLevelType w:val="hybridMultilevel"/>
    <w:tmpl w:val="171E4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BF62D6"/>
    <w:multiLevelType w:val="hybridMultilevel"/>
    <w:tmpl w:val="C8C0F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E91FCF"/>
    <w:multiLevelType w:val="hybridMultilevel"/>
    <w:tmpl w:val="C730E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9353E2"/>
    <w:multiLevelType w:val="hybridMultilevel"/>
    <w:tmpl w:val="5A644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59009E"/>
    <w:multiLevelType w:val="hybridMultilevel"/>
    <w:tmpl w:val="DA7C54FE"/>
    <w:lvl w:ilvl="0" w:tplc="04190001">
      <w:start w:val="1"/>
      <w:numFmt w:val="bullet"/>
      <w:lvlText w:val=""/>
      <w:lvlJc w:val="left"/>
      <w:pPr>
        <w:ind w:left="915" w:hanging="360"/>
      </w:pPr>
      <w:rPr>
        <w:rFonts w:ascii="Symbol" w:hAnsi="Symbo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6">
    <w:nsid w:val="74BC20AD"/>
    <w:multiLevelType w:val="hybridMultilevel"/>
    <w:tmpl w:val="1A129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D0D2E"/>
    <w:rsid w:val="000253F2"/>
    <w:rsid w:val="000B6A18"/>
    <w:rsid w:val="001156D6"/>
    <w:rsid w:val="00117574"/>
    <w:rsid w:val="001A47FE"/>
    <w:rsid w:val="001D0D2E"/>
    <w:rsid w:val="0023576A"/>
    <w:rsid w:val="00615CC8"/>
    <w:rsid w:val="00664ABB"/>
    <w:rsid w:val="007C7003"/>
    <w:rsid w:val="009D78A7"/>
    <w:rsid w:val="00AE7427"/>
    <w:rsid w:val="00BF33A2"/>
    <w:rsid w:val="00C723BC"/>
    <w:rsid w:val="00E10CC4"/>
    <w:rsid w:val="00F70C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A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0D2E"/>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No Spacing"/>
    <w:uiPriority w:val="1"/>
    <w:qFormat/>
    <w:rsid w:val="0023576A"/>
    <w:pPr>
      <w:spacing w:after="0" w:line="240" w:lineRule="auto"/>
    </w:pPr>
    <w:rPr>
      <w:rFonts w:eastAsiaTheme="minorEastAsia"/>
      <w:lang w:eastAsia="ru-RU"/>
    </w:rPr>
  </w:style>
  <w:style w:type="paragraph" w:styleId="a5">
    <w:name w:val="Balloon Text"/>
    <w:basedOn w:val="a"/>
    <w:link w:val="a6"/>
    <w:uiPriority w:val="99"/>
    <w:semiHidden/>
    <w:unhideWhenUsed/>
    <w:rsid w:val="00BF33A2"/>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BF33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0D2E"/>
    <w:pPr>
      <w:ind w:left="720"/>
      <w:contextualSpacing/>
    </w:pPr>
  </w:style>
  <w:style w:type="paragraph" w:styleId="a4">
    <w:name w:val="No Spacing"/>
    <w:uiPriority w:val="1"/>
    <w:qFormat/>
    <w:rsid w:val="0023576A"/>
    <w:pPr>
      <w:spacing w:after="0" w:line="240" w:lineRule="auto"/>
    </w:pPr>
    <w:rPr>
      <w:rFonts w:eastAsiaTheme="minorEastAsia"/>
      <w:lang w:eastAsia="ru-RU"/>
    </w:rPr>
  </w:style>
  <w:style w:type="paragraph" w:styleId="a5">
    <w:name w:val="Balloon Text"/>
    <w:basedOn w:val="a"/>
    <w:link w:val="a6"/>
    <w:uiPriority w:val="99"/>
    <w:semiHidden/>
    <w:unhideWhenUsed/>
    <w:rsid w:val="00BF33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33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E4871-7B19-47E8-8FEC-88B842BD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1454</Words>
  <Characters>8292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4</cp:revision>
  <cp:lastPrinted>2015-03-30T13:49:00Z</cp:lastPrinted>
  <dcterms:created xsi:type="dcterms:W3CDTF">2015-11-08T15:46:00Z</dcterms:created>
  <dcterms:modified xsi:type="dcterms:W3CDTF">2015-12-07T20:20:00Z</dcterms:modified>
</cp:coreProperties>
</file>